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04" w:rsidRPr="00C67A0F" w:rsidRDefault="004D6704" w:rsidP="00970F3D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993300"/>
          <w:sz w:val="36"/>
          <w:szCs w:val="36"/>
        </w:rPr>
      </w:pPr>
      <w:r w:rsidRPr="00C67A0F">
        <w:rPr>
          <w:rFonts w:ascii="標楷體" w:eastAsia="標楷體" w:hAnsi="標楷體" w:hint="eastAsia"/>
          <w:b/>
          <w:color w:val="993300"/>
          <w:sz w:val="36"/>
          <w:szCs w:val="36"/>
        </w:rPr>
        <w:t>高  雄  市  師  大  攝  影  學  會</w:t>
      </w:r>
    </w:p>
    <w:p w:rsidR="00A01146" w:rsidRPr="009121D6" w:rsidRDefault="00A01146" w:rsidP="00970F3D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993300"/>
          <w:sz w:val="36"/>
          <w:szCs w:val="36"/>
        </w:rPr>
      </w:pPr>
      <w:r w:rsidRPr="00D03124">
        <w:rPr>
          <w:rFonts w:ascii="標楷體" w:eastAsia="標楷體" w:hAnsi="標楷體" w:hint="eastAsia"/>
          <w:b/>
          <w:color w:val="993300"/>
          <w:sz w:val="32"/>
          <w:szCs w:val="32"/>
        </w:rPr>
        <w:t>【</w:t>
      </w:r>
      <w:r w:rsidR="00F5509E" w:rsidRPr="00F5509E">
        <w:rPr>
          <w:rFonts w:ascii="標楷體" w:eastAsia="標楷體" w:hAnsi="標楷體" w:hint="eastAsia"/>
          <w:b/>
          <w:color w:val="993300"/>
          <w:sz w:val="36"/>
          <w:szCs w:val="36"/>
        </w:rPr>
        <w:t>第118期 畫意創作攝影專題班</w:t>
      </w:r>
      <w:r w:rsidRPr="00D03124">
        <w:rPr>
          <w:rFonts w:ascii="標楷體" w:eastAsia="標楷體" w:hAnsi="標楷體" w:hint="eastAsia"/>
          <w:b/>
          <w:color w:val="993300"/>
          <w:sz w:val="32"/>
          <w:szCs w:val="32"/>
        </w:rPr>
        <w:t>】</w:t>
      </w:r>
      <w:r w:rsidRPr="009121D6">
        <w:rPr>
          <w:rFonts w:ascii="標楷體" w:eastAsia="標楷體" w:hAnsi="標楷體" w:hint="eastAsia"/>
          <w:b/>
          <w:color w:val="993300"/>
          <w:sz w:val="36"/>
          <w:szCs w:val="36"/>
        </w:rPr>
        <w:t>招生簡章</w:t>
      </w:r>
    </w:p>
    <w:p w:rsidR="00AC437C" w:rsidRPr="00401BB4" w:rsidRDefault="00AC437C" w:rsidP="00970F3D">
      <w:pPr>
        <w:pStyle w:val="a4"/>
        <w:widowControl/>
        <w:numPr>
          <w:ilvl w:val="0"/>
          <w:numId w:val="2"/>
        </w:numPr>
        <w:tabs>
          <w:tab w:val="left" w:pos="709"/>
        </w:tabs>
        <w:adjustRightInd w:val="0"/>
        <w:snapToGrid w:val="0"/>
        <w:ind w:leftChars="0" w:left="2030" w:hanging="2030"/>
        <w:rPr>
          <w:rFonts w:ascii="標楷體" w:eastAsia="標楷體" w:hAnsi="標楷體" w:cs="新細明體"/>
          <w:kern w:val="0"/>
          <w:szCs w:val="24"/>
        </w:rPr>
      </w:pPr>
      <w:r w:rsidRPr="00544152">
        <w:rPr>
          <w:rFonts w:ascii="標楷體" w:eastAsia="標楷體" w:hAnsi="標楷體" w:cs="新細明體" w:hint="eastAsia"/>
          <w:kern w:val="0"/>
          <w:sz w:val="26"/>
          <w:szCs w:val="26"/>
        </w:rPr>
        <w:t>招生對象：</w:t>
      </w:r>
      <w:r w:rsidR="0054415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凡</w:t>
      </w:r>
      <w:r w:rsidR="00F5509E">
        <w:rPr>
          <w:rFonts w:ascii="標楷體" w:eastAsia="標楷體" w:hAnsi="標楷體" w:cs="新細明體" w:hint="eastAsia"/>
          <w:kern w:val="0"/>
          <w:sz w:val="26"/>
          <w:szCs w:val="26"/>
        </w:rPr>
        <w:t>具攝影</w:t>
      </w:r>
      <w:r w:rsidR="00731135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基礎</w:t>
      </w:r>
      <w:r w:rsidR="00F5509E">
        <w:rPr>
          <w:rFonts w:ascii="標楷體" w:eastAsia="標楷體" w:hAnsi="標楷體" w:cs="新細明體" w:hint="eastAsia"/>
          <w:kern w:val="0"/>
          <w:sz w:val="26"/>
          <w:szCs w:val="26"/>
        </w:rPr>
        <w:t>並對話意創作攝影有興趣</w:t>
      </w:r>
      <w:r w:rsidRPr="00544152">
        <w:rPr>
          <w:rFonts w:ascii="標楷體" w:eastAsia="標楷體" w:hAnsi="標楷體" w:cs="新細明體" w:hint="eastAsia"/>
          <w:kern w:val="0"/>
          <w:sz w:val="26"/>
          <w:szCs w:val="26"/>
        </w:rPr>
        <w:t>的朋友皆可</w:t>
      </w:r>
      <w:r w:rsidR="00C528AA" w:rsidRPr="00544152">
        <w:rPr>
          <w:rFonts w:ascii="標楷體" w:eastAsia="標楷體" w:hAnsi="標楷體" w:cs="新細明體" w:hint="eastAsia"/>
          <w:kern w:val="0"/>
          <w:sz w:val="26"/>
          <w:szCs w:val="26"/>
        </w:rPr>
        <w:t>報名</w:t>
      </w:r>
      <w:r w:rsidR="0054415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參加</w:t>
      </w:r>
      <w:r w:rsidRPr="00544152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E53192" w:rsidRPr="00162C68" w:rsidRDefault="00E53192" w:rsidP="00162C68">
      <w:pPr>
        <w:pStyle w:val="a4"/>
        <w:widowControl/>
        <w:numPr>
          <w:ilvl w:val="0"/>
          <w:numId w:val="28"/>
        </w:numPr>
        <w:tabs>
          <w:tab w:val="left" w:pos="709"/>
        </w:tabs>
        <w:ind w:leftChars="0" w:left="2030" w:hanging="2030"/>
        <w:rPr>
          <w:rFonts w:ascii="標楷體" w:eastAsia="標楷體" w:hAnsi="標楷體" w:cs="新細明體"/>
          <w:sz w:val="26"/>
          <w:szCs w:val="26"/>
        </w:rPr>
      </w:pPr>
      <w:r w:rsidRPr="00544152">
        <w:rPr>
          <w:rFonts w:ascii="標楷體" w:eastAsia="標楷體" w:hAnsi="標楷體" w:cs="新細明體" w:hint="eastAsia"/>
          <w:kern w:val="0"/>
          <w:sz w:val="26"/>
          <w:szCs w:val="26"/>
        </w:rPr>
        <w:t>學    費：</w:t>
      </w:r>
      <w:r w:rsidR="00162C68">
        <w:rPr>
          <w:rFonts w:ascii="標楷體" w:eastAsia="標楷體" w:hAnsi="標楷體" w:cs="新細明體"/>
          <w:sz w:val="26"/>
          <w:szCs w:val="26"/>
        </w:rPr>
        <w:t>一般學員3,000元/期，高師大攝影學會</w:t>
      </w:r>
      <w:r w:rsidR="00162C68">
        <w:rPr>
          <w:rFonts w:ascii="標楷體" w:eastAsia="標楷體" w:hAnsi="標楷體" w:cs="新細明體"/>
          <w:color w:val="FF0000"/>
          <w:sz w:val="26"/>
          <w:szCs w:val="26"/>
          <w:u w:val="single"/>
        </w:rPr>
        <w:t>有效會員</w:t>
      </w:r>
      <w:r w:rsidR="00162C68">
        <w:rPr>
          <w:rFonts w:ascii="標楷體" w:eastAsia="標楷體" w:hAnsi="標楷體" w:cs="新細明體"/>
          <w:sz w:val="26"/>
          <w:szCs w:val="26"/>
        </w:rPr>
        <w:t>報名</w:t>
      </w:r>
      <w:r w:rsidR="00162C68">
        <w:rPr>
          <w:rFonts w:ascii="標楷體" w:eastAsia="標楷體" w:hAnsi="標楷體" w:cs="新細明體"/>
          <w:color w:val="FF0000"/>
          <w:sz w:val="26"/>
          <w:szCs w:val="26"/>
        </w:rPr>
        <w:t>以八折優惠</w:t>
      </w:r>
      <w:r w:rsidR="00162C68">
        <w:rPr>
          <w:rFonts w:ascii="標楷體" w:eastAsia="標楷體" w:hAnsi="標楷體" w:cs="新細明體"/>
          <w:sz w:val="26"/>
          <w:szCs w:val="26"/>
        </w:rPr>
        <w:t>。</w:t>
      </w:r>
      <w:r w:rsidR="00162C68">
        <w:rPr>
          <w:rFonts w:ascii="標楷體" w:eastAsia="標楷體" w:hAnsi="標楷體" w:cs="新細明體"/>
          <w:sz w:val="26"/>
          <w:szCs w:val="26"/>
        </w:rPr>
        <w:br/>
      </w:r>
      <w:r w:rsidR="00162C68">
        <w:rPr>
          <w:rFonts w:ascii="標楷體" w:eastAsia="標楷體" w:hAnsi="標楷體" w:cs="新細明體"/>
          <w:b/>
          <w:sz w:val="26"/>
          <w:szCs w:val="26"/>
        </w:rPr>
        <w:t>(※ 新加入會員者，與會員同享優惠。)</w:t>
      </w:r>
    </w:p>
    <w:p w:rsidR="00E53192" w:rsidRPr="00EB5816" w:rsidRDefault="00E53192" w:rsidP="00E53192">
      <w:pPr>
        <w:pStyle w:val="a4"/>
        <w:widowControl/>
        <w:numPr>
          <w:ilvl w:val="0"/>
          <w:numId w:val="2"/>
        </w:numPr>
        <w:tabs>
          <w:tab w:val="left" w:pos="709"/>
        </w:tabs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EB5816">
        <w:rPr>
          <w:rFonts w:ascii="標楷體" w:eastAsia="標楷體" w:hAnsi="標楷體" w:hint="eastAsia"/>
          <w:sz w:val="26"/>
          <w:szCs w:val="26"/>
        </w:rPr>
        <w:t>報名</w:t>
      </w:r>
      <w:r w:rsidRPr="00EB5816">
        <w:rPr>
          <w:rFonts w:ascii="標楷體" w:eastAsia="標楷體" w:hAnsi="標楷體" w:cs="新細明體" w:hint="eastAsia"/>
          <w:kern w:val="0"/>
          <w:sz w:val="26"/>
          <w:szCs w:val="26"/>
        </w:rPr>
        <w:t>方式</w:t>
      </w:r>
      <w:r w:rsidRPr="00EB5816">
        <w:rPr>
          <w:rFonts w:ascii="標楷體" w:eastAsia="標楷體" w:hAnsi="標楷體" w:hint="eastAsia"/>
          <w:sz w:val="26"/>
          <w:szCs w:val="26"/>
        </w:rPr>
        <w:t>：即日起接受報名，請以銀行匯繳報名費，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或找相關幹部現金繳費</w:t>
      </w:r>
      <w:r w:rsidRPr="00EB5816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9"/>
        <w:tblW w:w="9360" w:type="dxa"/>
        <w:tblInd w:w="709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1493"/>
        <w:gridCol w:w="143"/>
        <w:gridCol w:w="236"/>
        <w:gridCol w:w="726"/>
        <w:gridCol w:w="1692"/>
        <w:gridCol w:w="4750"/>
        <w:gridCol w:w="10"/>
      </w:tblGrid>
      <w:tr w:rsidR="00E53192" w:rsidTr="00303FDE">
        <w:trPr>
          <w:gridAfter w:val="1"/>
          <w:wAfter w:w="10" w:type="dxa"/>
        </w:trPr>
        <w:tc>
          <w:tcPr>
            <w:tcW w:w="1803" w:type="dxa"/>
            <w:gridSpan w:val="2"/>
            <w:tcMar>
              <w:left w:w="0" w:type="dxa"/>
              <w:right w:w="0" w:type="dxa"/>
            </w:tcMar>
          </w:tcPr>
          <w:p w:rsidR="00E53192" w:rsidRDefault="00E53192" w:rsidP="00303FDE">
            <w:pPr>
              <w:tabs>
                <w:tab w:val="left" w:pos="2268"/>
              </w:tabs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研習班主委</w:t>
            </w:r>
          </w:p>
        </w:tc>
        <w:tc>
          <w:tcPr>
            <w:tcW w:w="1105" w:type="dxa"/>
            <w:gridSpan w:val="3"/>
            <w:tcMar>
              <w:left w:w="0" w:type="dxa"/>
              <w:right w:w="0" w:type="dxa"/>
            </w:tcMar>
          </w:tcPr>
          <w:p w:rsidR="00E53192" w:rsidRDefault="00E53192" w:rsidP="00303FDE">
            <w:pPr>
              <w:tabs>
                <w:tab w:val="left" w:pos="2268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李秀蓉</w:t>
            </w:r>
          </w:p>
        </w:tc>
        <w:tc>
          <w:tcPr>
            <w:tcW w:w="1692" w:type="dxa"/>
            <w:tcMar>
              <w:left w:w="0" w:type="dxa"/>
              <w:right w:w="0" w:type="dxa"/>
            </w:tcMar>
          </w:tcPr>
          <w:p w:rsidR="00E53192" w:rsidRDefault="00E53192" w:rsidP="00303FDE">
            <w:pPr>
              <w:tabs>
                <w:tab w:val="left" w:pos="2268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0930-066153</w:t>
            </w:r>
          </w:p>
        </w:tc>
        <w:tc>
          <w:tcPr>
            <w:tcW w:w="4750" w:type="dxa"/>
            <w:tcMar>
              <w:left w:w="0" w:type="dxa"/>
              <w:right w:w="0" w:type="dxa"/>
            </w:tcMar>
          </w:tcPr>
          <w:p w:rsidR="00E53192" w:rsidRDefault="00E53192" w:rsidP="00303FDE">
            <w:pPr>
              <w:tabs>
                <w:tab w:val="left" w:pos="2268"/>
              </w:tabs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hyperlink r:id="rId8" w:history="1">
              <w:r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junggostar@gmail.com</w:t>
              </w:r>
            </w:hyperlink>
            <w:r>
              <w:rPr>
                <w:rFonts w:ascii="標楷體" w:eastAsia="標楷體" w:hAnsi="標楷體"/>
                <w:sz w:val="26"/>
                <w:szCs w:val="26"/>
              </w:rPr>
              <w:t xml:space="preserve">) </w:t>
            </w:r>
          </w:p>
        </w:tc>
      </w:tr>
      <w:tr w:rsidR="00E53192" w:rsidTr="00303FDE">
        <w:trPr>
          <w:gridAfter w:val="1"/>
          <w:wAfter w:w="10" w:type="dxa"/>
        </w:trPr>
        <w:tc>
          <w:tcPr>
            <w:tcW w:w="1803" w:type="dxa"/>
            <w:gridSpan w:val="2"/>
            <w:tcMar>
              <w:left w:w="0" w:type="dxa"/>
              <w:right w:w="0" w:type="dxa"/>
            </w:tcMar>
          </w:tcPr>
          <w:p w:rsidR="00E53192" w:rsidRDefault="00E53192" w:rsidP="00303FDE">
            <w:pPr>
              <w:tabs>
                <w:tab w:val="left" w:pos="2268"/>
              </w:tabs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研習班副主委</w:t>
            </w:r>
          </w:p>
        </w:tc>
        <w:tc>
          <w:tcPr>
            <w:tcW w:w="1105" w:type="dxa"/>
            <w:gridSpan w:val="3"/>
            <w:tcMar>
              <w:left w:w="0" w:type="dxa"/>
              <w:right w:w="0" w:type="dxa"/>
            </w:tcMar>
          </w:tcPr>
          <w:p w:rsidR="00E53192" w:rsidRDefault="00E53192" w:rsidP="00303FDE">
            <w:pPr>
              <w:tabs>
                <w:tab w:val="left" w:pos="2268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黃惠萍 </w:t>
            </w:r>
          </w:p>
        </w:tc>
        <w:tc>
          <w:tcPr>
            <w:tcW w:w="1692" w:type="dxa"/>
            <w:tcMar>
              <w:left w:w="0" w:type="dxa"/>
              <w:right w:w="0" w:type="dxa"/>
            </w:tcMar>
          </w:tcPr>
          <w:p w:rsidR="00E53192" w:rsidRDefault="00E53192" w:rsidP="00303FDE">
            <w:pPr>
              <w:tabs>
                <w:tab w:val="left" w:pos="2268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50" w:type="dxa"/>
            <w:tcMar>
              <w:left w:w="0" w:type="dxa"/>
              <w:right w:w="0" w:type="dxa"/>
            </w:tcMar>
          </w:tcPr>
          <w:p w:rsidR="00E53192" w:rsidRPr="00C908E8" w:rsidRDefault="00E53192" w:rsidP="00303FDE">
            <w:pPr>
              <w:tabs>
                <w:tab w:val="left" w:pos="2268"/>
              </w:tabs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hyperlink r:id="rId9" w:history="1">
              <w:r w:rsidRPr="009524FC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ed100710@gmail.com</w:t>
              </w:r>
            </w:hyperlink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E53192" w:rsidTr="00303FDE">
        <w:trPr>
          <w:gridAfter w:val="1"/>
          <w:wAfter w:w="10" w:type="dxa"/>
        </w:trPr>
        <w:tc>
          <w:tcPr>
            <w:tcW w:w="1803" w:type="dxa"/>
            <w:gridSpan w:val="2"/>
            <w:tcMar>
              <w:left w:w="0" w:type="dxa"/>
              <w:right w:w="0" w:type="dxa"/>
            </w:tcMar>
          </w:tcPr>
          <w:p w:rsidR="00E53192" w:rsidRDefault="00E53192" w:rsidP="00303FDE">
            <w:pPr>
              <w:tabs>
                <w:tab w:val="left" w:pos="2268"/>
              </w:tabs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會計</w:t>
            </w:r>
          </w:p>
        </w:tc>
        <w:tc>
          <w:tcPr>
            <w:tcW w:w="1105" w:type="dxa"/>
            <w:gridSpan w:val="3"/>
            <w:tcMar>
              <w:left w:w="0" w:type="dxa"/>
              <w:right w:w="0" w:type="dxa"/>
            </w:tcMar>
          </w:tcPr>
          <w:p w:rsidR="00E53192" w:rsidRDefault="00E53192" w:rsidP="00303FDE">
            <w:pPr>
              <w:tabs>
                <w:tab w:val="left" w:pos="2268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杜蕙君</w:t>
            </w:r>
          </w:p>
        </w:tc>
        <w:tc>
          <w:tcPr>
            <w:tcW w:w="1692" w:type="dxa"/>
            <w:tcMar>
              <w:left w:w="0" w:type="dxa"/>
              <w:right w:w="0" w:type="dxa"/>
            </w:tcMar>
          </w:tcPr>
          <w:p w:rsidR="00E53192" w:rsidRDefault="00E53192" w:rsidP="00303FDE">
            <w:pPr>
              <w:tabs>
                <w:tab w:val="left" w:pos="2268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0911-099033</w:t>
            </w:r>
          </w:p>
        </w:tc>
        <w:tc>
          <w:tcPr>
            <w:tcW w:w="4750" w:type="dxa"/>
            <w:tcMar>
              <w:left w:w="0" w:type="dxa"/>
              <w:right w:w="0" w:type="dxa"/>
            </w:tcMar>
          </w:tcPr>
          <w:p w:rsidR="00E53192" w:rsidRDefault="00E53192" w:rsidP="00303FDE">
            <w:pPr>
              <w:tabs>
                <w:tab w:val="left" w:pos="2268"/>
              </w:tabs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hyperlink r:id="rId10" w:history="1">
              <w:r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dhc2877@gmail.com</w:t>
              </w:r>
            </w:hyperlink>
            <w:r>
              <w:rPr>
                <w:rFonts w:ascii="標楷體" w:eastAsia="標楷體" w:hAnsi="標楷體"/>
                <w:sz w:val="26"/>
                <w:szCs w:val="26"/>
              </w:rPr>
              <w:t xml:space="preserve"> )</w:t>
            </w:r>
          </w:p>
        </w:tc>
      </w:tr>
      <w:tr w:rsidR="00E53192" w:rsidTr="00303FDE">
        <w:trPr>
          <w:gridAfter w:val="1"/>
          <w:wAfter w:w="10" w:type="dxa"/>
        </w:trPr>
        <w:tc>
          <w:tcPr>
            <w:tcW w:w="1803" w:type="dxa"/>
            <w:gridSpan w:val="2"/>
            <w:tcMar>
              <w:left w:w="0" w:type="dxa"/>
              <w:right w:w="0" w:type="dxa"/>
            </w:tcMar>
          </w:tcPr>
          <w:p w:rsidR="00E53192" w:rsidRDefault="00E53192" w:rsidP="00303FDE">
            <w:pPr>
              <w:tabs>
                <w:tab w:val="left" w:pos="2268"/>
              </w:tabs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理事長(會長)</w:t>
            </w:r>
          </w:p>
        </w:tc>
        <w:tc>
          <w:tcPr>
            <w:tcW w:w="1105" w:type="dxa"/>
            <w:gridSpan w:val="3"/>
            <w:tcMar>
              <w:left w:w="0" w:type="dxa"/>
              <w:right w:w="0" w:type="dxa"/>
            </w:tcMar>
          </w:tcPr>
          <w:p w:rsidR="00E53192" w:rsidRDefault="00E53192" w:rsidP="00303FDE">
            <w:pPr>
              <w:tabs>
                <w:tab w:val="left" w:pos="2268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林甘秩</w:t>
            </w:r>
          </w:p>
        </w:tc>
        <w:tc>
          <w:tcPr>
            <w:tcW w:w="1692" w:type="dxa"/>
            <w:tcMar>
              <w:left w:w="0" w:type="dxa"/>
              <w:right w:w="0" w:type="dxa"/>
            </w:tcMar>
          </w:tcPr>
          <w:p w:rsidR="00E53192" w:rsidRDefault="00E53192" w:rsidP="00303FDE">
            <w:pPr>
              <w:tabs>
                <w:tab w:val="left" w:pos="2268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0910-793430</w:t>
            </w:r>
          </w:p>
        </w:tc>
        <w:tc>
          <w:tcPr>
            <w:tcW w:w="4750" w:type="dxa"/>
            <w:tcMar>
              <w:left w:w="0" w:type="dxa"/>
              <w:right w:w="0" w:type="dxa"/>
            </w:tcMar>
          </w:tcPr>
          <w:p w:rsidR="00E53192" w:rsidRDefault="00E53192" w:rsidP="00303FDE">
            <w:pPr>
              <w:tabs>
                <w:tab w:val="left" w:pos="2268"/>
              </w:tabs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C908E8">
              <w:rPr>
                <w:rStyle w:val="a3"/>
                <w:rFonts w:ascii="標楷體" w:eastAsia="標楷體" w:hAnsi="標楷體"/>
                <w:sz w:val="26"/>
                <w:szCs w:val="26"/>
              </w:rPr>
              <w:t>naiyang.lin2@gmail.com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E53192" w:rsidTr="00303FDE">
        <w:tc>
          <w:tcPr>
            <w:tcW w:w="3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53192" w:rsidRDefault="00E53192" w:rsidP="00303FDE">
            <w:pPr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※</w:t>
            </w:r>
          </w:p>
          <w:p w:rsidR="00E53192" w:rsidRDefault="00E53192" w:rsidP="00303FDE">
            <w:pPr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※</w:t>
            </w:r>
          </w:p>
        </w:tc>
        <w:tc>
          <w:tcPr>
            <w:tcW w:w="1636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53192" w:rsidRDefault="00E53192" w:rsidP="00303FDE">
            <w:pPr>
              <w:ind w:left="34"/>
              <w:jc w:val="distribute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收款銀行</w:t>
            </w:r>
          </w:p>
          <w:p w:rsidR="00E53192" w:rsidRDefault="00E53192" w:rsidP="00303FDE">
            <w:pPr>
              <w:ind w:left="34"/>
              <w:jc w:val="distribute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銀行帳戶名稱</w:t>
            </w:r>
          </w:p>
        </w:tc>
        <w:tc>
          <w:tcPr>
            <w:tcW w:w="236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53192" w:rsidRDefault="00E53192" w:rsidP="00303FDE">
            <w:pPr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:</w:t>
            </w:r>
          </w:p>
          <w:p w:rsidR="00E53192" w:rsidRDefault="00E53192" w:rsidP="00303FDE">
            <w:pPr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:</w:t>
            </w:r>
          </w:p>
        </w:tc>
        <w:tc>
          <w:tcPr>
            <w:tcW w:w="7178" w:type="dxa"/>
            <w:gridSpan w:val="4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E53192" w:rsidRDefault="00E53192" w:rsidP="00303FDE">
            <w:pPr>
              <w:tabs>
                <w:tab w:val="left" w:pos="2268"/>
              </w:tabs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玉山銀行 仁愛分行。</w:t>
            </w:r>
          </w:p>
          <w:p w:rsidR="00E53192" w:rsidRDefault="00E53192" w:rsidP="00303FDE">
            <w:pPr>
              <w:tabs>
                <w:tab w:val="left" w:pos="2268"/>
              </w:tabs>
              <w:ind w:left="34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高雄市師大攝影學會 林甘秩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  </w:t>
            </w:r>
            <w:r w:rsidR="00B20780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帳號：0679940131110</w:t>
            </w:r>
          </w:p>
        </w:tc>
      </w:tr>
    </w:tbl>
    <w:p w:rsidR="00E53192" w:rsidRPr="004F7DAD" w:rsidRDefault="00E53192" w:rsidP="00E53192">
      <w:pPr>
        <w:pStyle w:val="a4"/>
        <w:widowControl/>
        <w:numPr>
          <w:ilvl w:val="0"/>
          <w:numId w:val="2"/>
        </w:numPr>
        <w:tabs>
          <w:tab w:val="left" w:pos="709"/>
        </w:tabs>
        <w:snapToGrid w:val="0"/>
        <w:ind w:leftChars="0" w:left="1985" w:hanging="1985"/>
        <w:rPr>
          <w:rFonts w:ascii="標楷體" w:eastAsia="標楷體" w:hAnsi="標楷體"/>
          <w:sz w:val="26"/>
          <w:szCs w:val="26"/>
        </w:rPr>
      </w:pPr>
      <w:r w:rsidRPr="004F7DAD">
        <w:rPr>
          <w:rFonts w:ascii="標楷體" w:eastAsia="標楷體" w:hAnsi="標楷體" w:hint="eastAsia"/>
          <w:sz w:val="26"/>
          <w:szCs w:val="26"/>
        </w:rPr>
        <w:t>上課時間：自</w:t>
      </w:r>
      <w:r w:rsidRPr="00654F00">
        <w:rPr>
          <w:rFonts w:ascii="標楷體" w:eastAsia="標楷體" w:hAnsi="標楷體" w:hint="eastAsia"/>
          <w:color w:val="FF0000"/>
          <w:sz w:val="26"/>
          <w:szCs w:val="26"/>
        </w:rPr>
        <w:t>108.</w:t>
      </w:r>
      <w:r>
        <w:rPr>
          <w:rFonts w:ascii="標楷體" w:eastAsia="標楷體" w:hAnsi="標楷體"/>
          <w:color w:val="FF0000"/>
          <w:sz w:val="26"/>
          <w:szCs w:val="26"/>
        </w:rPr>
        <w:t>07</w:t>
      </w:r>
      <w:r w:rsidRPr="00654F00">
        <w:rPr>
          <w:rFonts w:ascii="標楷體" w:eastAsia="標楷體" w:hAnsi="標楷體" w:hint="eastAsia"/>
          <w:color w:val="FF0000"/>
          <w:sz w:val="26"/>
          <w:szCs w:val="26"/>
        </w:rPr>
        <w:t>.</w:t>
      </w:r>
      <w:r w:rsidR="00DD1423">
        <w:rPr>
          <w:rFonts w:ascii="標楷體" w:eastAsia="標楷體" w:hAnsi="標楷體"/>
          <w:color w:val="FF0000"/>
          <w:sz w:val="26"/>
          <w:szCs w:val="26"/>
        </w:rPr>
        <w:t>11</w:t>
      </w:r>
      <w:r w:rsidRPr="00654F00">
        <w:rPr>
          <w:rFonts w:ascii="標楷體" w:eastAsia="標楷體" w:hAnsi="標楷體" w:hint="eastAsia"/>
          <w:color w:val="FF0000"/>
          <w:sz w:val="26"/>
          <w:szCs w:val="26"/>
        </w:rPr>
        <w:t>～10</w:t>
      </w:r>
      <w:r w:rsidRPr="00654F00">
        <w:rPr>
          <w:rFonts w:ascii="標楷體" w:eastAsia="標楷體" w:hAnsi="標楷體"/>
          <w:color w:val="FF0000"/>
          <w:sz w:val="26"/>
          <w:szCs w:val="26"/>
        </w:rPr>
        <w:t>8</w:t>
      </w:r>
      <w:r w:rsidRPr="00654F00">
        <w:rPr>
          <w:rFonts w:ascii="標楷體" w:eastAsia="標楷體" w:hAnsi="標楷體" w:hint="eastAsia"/>
          <w:color w:val="FF0000"/>
          <w:sz w:val="26"/>
          <w:szCs w:val="26"/>
        </w:rPr>
        <w:t>.</w:t>
      </w:r>
      <w:r>
        <w:rPr>
          <w:rFonts w:ascii="標楷體" w:eastAsia="標楷體" w:hAnsi="標楷體"/>
          <w:color w:val="FF0000"/>
          <w:sz w:val="26"/>
          <w:szCs w:val="26"/>
        </w:rPr>
        <w:t>0</w:t>
      </w:r>
      <w:r w:rsidR="00DD1423">
        <w:rPr>
          <w:rFonts w:ascii="標楷體" w:eastAsia="標楷體" w:hAnsi="標楷體"/>
          <w:color w:val="FF0000"/>
          <w:sz w:val="26"/>
          <w:szCs w:val="26"/>
        </w:rPr>
        <w:t>8</w:t>
      </w:r>
      <w:r w:rsidRPr="00654F00">
        <w:rPr>
          <w:rFonts w:ascii="標楷體" w:eastAsia="標楷體" w:hAnsi="標楷體"/>
          <w:color w:val="FF0000"/>
          <w:sz w:val="26"/>
          <w:szCs w:val="26"/>
        </w:rPr>
        <w:t>.</w:t>
      </w:r>
      <w:r w:rsidR="00DD1423">
        <w:rPr>
          <w:rFonts w:ascii="標楷體" w:eastAsia="標楷體" w:hAnsi="標楷體"/>
          <w:color w:val="FF0000"/>
          <w:sz w:val="26"/>
          <w:szCs w:val="26"/>
        </w:rPr>
        <w:t>29</w:t>
      </w:r>
      <w:r w:rsidRPr="004F7DAD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4F7DAD">
        <w:rPr>
          <w:rFonts w:ascii="標楷體" w:eastAsia="標楷體" w:hAnsi="標楷體" w:hint="eastAsia"/>
          <w:color w:val="FF0000"/>
          <w:sz w:val="26"/>
          <w:szCs w:val="26"/>
        </w:rPr>
        <w:t>每週</w:t>
      </w:r>
      <w:r w:rsidR="00C44DEB">
        <w:rPr>
          <w:rFonts w:ascii="標楷體" w:eastAsia="標楷體" w:hAnsi="標楷體" w:hint="eastAsia"/>
          <w:color w:val="FF0000"/>
          <w:sz w:val="26"/>
          <w:szCs w:val="26"/>
        </w:rPr>
        <w:t>四</w:t>
      </w:r>
      <w:r w:rsidRPr="004F7DAD">
        <w:rPr>
          <w:rFonts w:ascii="標楷體" w:eastAsia="標楷體" w:hAnsi="標楷體" w:hint="eastAsia"/>
          <w:sz w:val="26"/>
          <w:szCs w:val="26"/>
        </w:rPr>
        <w:t>19:00~21:00。</w:t>
      </w:r>
    </w:p>
    <w:p w:rsidR="00E53192" w:rsidRPr="00EB5816" w:rsidRDefault="00E53192" w:rsidP="00E53192">
      <w:pPr>
        <w:pStyle w:val="a4"/>
        <w:widowControl/>
        <w:numPr>
          <w:ilvl w:val="0"/>
          <w:numId w:val="2"/>
        </w:numPr>
        <w:tabs>
          <w:tab w:val="left" w:pos="709"/>
        </w:tabs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EB5816">
        <w:rPr>
          <w:rFonts w:ascii="標楷體" w:eastAsia="標楷體" w:hAnsi="標楷體" w:hint="eastAsia"/>
          <w:sz w:val="26"/>
          <w:szCs w:val="26"/>
        </w:rPr>
        <w:t>上課地點：高雄師範大學 教育大樓地下室-文創中心/多功能視聽教室。</w:t>
      </w:r>
    </w:p>
    <w:p w:rsidR="00E53192" w:rsidRPr="00EB5816" w:rsidRDefault="00E53192" w:rsidP="00E53192">
      <w:pPr>
        <w:widowControl/>
        <w:tabs>
          <w:tab w:val="left" w:pos="709"/>
        </w:tabs>
        <w:snapToGrid w:val="0"/>
        <w:rPr>
          <w:rFonts w:ascii="標楷體" w:eastAsia="標楷體" w:hAnsi="標楷體"/>
          <w:sz w:val="26"/>
          <w:szCs w:val="26"/>
        </w:rPr>
      </w:pPr>
      <w:r w:rsidRPr="00EB5816">
        <w:rPr>
          <w:rFonts w:ascii="標楷體" w:eastAsia="標楷體" w:hAnsi="標楷體" w:hint="eastAsia"/>
          <w:sz w:val="26"/>
          <w:szCs w:val="26"/>
        </w:rPr>
        <w:tab/>
        <w:t>※(進校門口後右邊教育大樓的地下室最後一間教室)。</w:t>
      </w:r>
    </w:p>
    <w:p w:rsidR="00C92DFD" w:rsidRDefault="00A01146" w:rsidP="004B1514">
      <w:pPr>
        <w:pStyle w:val="a4"/>
        <w:widowControl/>
        <w:numPr>
          <w:ilvl w:val="0"/>
          <w:numId w:val="2"/>
        </w:numPr>
        <w:tabs>
          <w:tab w:val="left" w:pos="709"/>
        </w:tabs>
        <w:snapToGrid w:val="0"/>
        <w:ind w:leftChars="0" w:left="1985" w:hanging="1985"/>
        <w:rPr>
          <w:rFonts w:ascii="標楷體" w:eastAsia="標楷體" w:hAnsi="標楷體" w:cs="新細明體"/>
          <w:kern w:val="0"/>
          <w:sz w:val="26"/>
          <w:szCs w:val="26"/>
        </w:rPr>
      </w:pPr>
      <w:r w:rsidRPr="00983770">
        <w:rPr>
          <w:rFonts w:ascii="標楷體" w:eastAsia="標楷體" w:hAnsi="標楷體" w:cs="新細明體" w:hint="eastAsia"/>
          <w:kern w:val="0"/>
          <w:sz w:val="26"/>
          <w:szCs w:val="26"/>
        </w:rPr>
        <w:t>課程內容：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76"/>
        <w:gridCol w:w="567"/>
        <w:gridCol w:w="6237"/>
        <w:gridCol w:w="1552"/>
      </w:tblGrid>
      <w:tr w:rsidR="00B20780" w:rsidRPr="00372012" w:rsidTr="00372012"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:rsidR="00B20780" w:rsidRPr="00372012" w:rsidRDefault="00B20780" w:rsidP="0037201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kern w:val="0"/>
                <w:szCs w:val="28"/>
              </w:rPr>
              <w:t>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20780" w:rsidRPr="00372012" w:rsidRDefault="00B20780" w:rsidP="0037201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kern w:val="0"/>
                <w:szCs w:val="28"/>
              </w:rPr>
              <w:t>上課日期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20780" w:rsidRPr="00372012" w:rsidRDefault="00B20780" w:rsidP="0037201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kern w:val="0"/>
                <w:szCs w:val="28"/>
              </w:rPr>
              <w:t>星期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:rsidR="00B20780" w:rsidRPr="00372012" w:rsidRDefault="00B20780" w:rsidP="0037201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kern w:val="0"/>
                <w:szCs w:val="28"/>
              </w:rPr>
              <w:t>課程名稱 / 課程內容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:rsidR="00B20780" w:rsidRPr="00372012" w:rsidRDefault="00B20780" w:rsidP="0037201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kern w:val="0"/>
                <w:szCs w:val="28"/>
              </w:rPr>
              <w:t>授課老師</w:t>
            </w:r>
          </w:p>
        </w:tc>
      </w:tr>
      <w:tr w:rsidR="00F5509E" w:rsidRPr="00372012" w:rsidTr="00290089">
        <w:trPr>
          <w:trHeight w:val="567"/>
        </w:trPr>
        <w:tc>
          <w:tcPr>
            <w:tcW w:w="557" w:type="dxa"/>
            <w:vAlign w:val="center"/>
          </w:tcPr>
          <w:p w:rsidR="00F5509E" w:rsidRPr="00372012" w:rsidRDefault="00F5509E" w:rsidP="0029008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bookmarkStart w:id="0" w:name="_Hlk421801668"/>
            <w:r w:rsidRPr="00372012">
              <w:rPr>
                <w:rFonts w:ascii="標楷體" w:eastAsia="標楷體" w:hAnsi="標楷體"/>
                <w:szCs w:val="28"/>
              </w:rPr>
              <w:t>108.07.11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:rsidR="00593B61" w:rsidRPr="00593B61" w:rsidRDefault="00593B61" w:rsidP="00593B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593B61">
              <w:rPr>
                <w:rFonts w:ascii="標楷體" w:eastAsia="標楷體" w:hAnsi="標楷體" w:hint="eastAsia"/>
                <w:sz w:val="28"/>
                <w:szCs w:val="28"/>
              </w:rPr>
              <w:t>打開創作的窗擴展你的視野</w:t>
            </w:r>
          </w:p>
          <w:p w:rsidR="00F5509E" w:rsidRPr="00372012" w:rsidRDefault="00593B61" w:rsidP="00593B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593B61">
              <w:rPr>
                <w:rFonts w:ascii="標楷體" w:eastAsia="標楷體" w:hAnsi="標楷體" w:hint="eastAsia"/>
                <w:sz w:val="28"/>
                <w:szCs w:val="28"/>
              </w:rPr>
              <w:t>作品解析說明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王裕仁</w:t>
            </w:r>
          </w:p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黃善榆</w:t>
            </w:r>
          </w:p>
        </w:tc>
      </w:tr>
      <w:bookmarkEnd w:id="0"/>
      <w:tr w:rsidR="00F5509E" w:rsidRPr="00372012" w:rsidTr="00290089">
        <w:trPr>
          <w:trHeight w:val="567"/>
        </w:trPr>
        <w:tc>
          <w:tcPr>
            <w:tcW w:w="557" w:type="dxa"/>
            <w:vAlign w:val="center"/>
          </w:tcPr>
          <w:p w:rsidR="00F5509E" w:rsidRPr="00372012" w:rsidRDefault="00F5509E" w:rsidP="0029008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372012">
              <w:rPr>
                <w:rFonts w:ascii="標楷體" w:eastAsia="標楷體" w:hAnsi="標楷體"/>
                <w:szCs w:val="28"/>
              </w:rPr>
              <w:t>108.07.18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593B61" w:rsidP="0037201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93B61">
              <w:rPr>
                <w:rFonts w:ascii="標楷體" w:eastAsia="標楷體" w:hAnsi="標楷體" w:hint="eastAsia"/>
                <w:sz w:val="28"/>
                <w:szCs w:val="28"/>
              </w:rPr>
              <w:t>素材拍攝的攝影眼及綜合去背方式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sz w:val="28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王裕仁</w:t>
            </w:r>
          </w:p>
        </w:tc>
      </w:tr>
      <w:tr w:rsidR="00F5509E" w:rsidRPr="00372012" w:rsidTr="00290089">
        <w:trPr>
          <w:trHeight w:val="567"/>
        </w:trPr>
        <w:tc>
          <w:tcPr>
            <w:tcW w:w="557" w:type="dxa"/>
            <w:vAlign w:val="center"/>
          </w:tcPr>
          <w:p w:rsidR="00F5509E" w:rsidRPr="00372012" w:rsidRDefault="00F5509E" w:rsidP="0029008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372012">
              <w:rPr>
                <w:rFonts w:ascii="標楷體" w:eastAsia="標楷體" w:hAnsi="標楷體"/>
                <w:szCs w:val="28"/>
              </w:rPr>
              <w:t>108.07.25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593B61" w:rsidP="0037201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93B61">
              <w:rPr>
                <w:rFonts w:ascii="標楷體" w:eastAsia="標楷體" w:hAnsi="標楷體" w:hint="eastAsia"/>
                <w:sz w:val="28"/>
                <w:szCs w:val="28"/>
              </w:rPr>
              <w:t>畫意的質感與應用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sz w:val="28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王裕仁</w:t>
            </w:r>
          </w:p>
        </w:tc>
      </w:tr>
      <w:tr w:rsidR="00F5509E" w:rsidRPr="00372012" w:rsidTr="00290089">
        <w:trPr>
          <w:trHeight w:val="567"/>
        </w:trPr>
        <w:tc>
          <w:tcPr>
            <w:tcW w:w="557" w:type="dxa"/>
            <w:vAlign w:val="center"/>
          </w:tcPr>
          <w:p w:rsidR="00F5509E" w:rsidRPr="00372012" w:rsidRDefault="00F5509E" w:rsidP="0029008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372012">
              <w:rPr>
                <w:rFonts w:ascii="標楷體" w:eastAsia="標楷體" w:hAnsi="標楷體"/>
                <w:szCs w:val="28"/>
              </w:rPr>
              <w:t>108.08.01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sz w:val="28"/>
                <w:szCs w:val="28"/>
              </w:rPr>
              <w:t>1.攝影中的光色意</w:t>
            </w:r>
          </w:p>
          <w:p w:rsidR="00290089" w:rsidRDefault="00F5509E" w:rsidP="0037201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201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372012">
              <w:rPr>
                <w:rFonts w:ascii="標楷體" w:eastAsia="標楷體" w:hAnsi="標楷體" w:hint="eastAsia"/>
                <w:sz w:val="28"/>
                <w:szCs w:val="28"/>
              </w:rPr>
              <w:t>色調與影調</w:t>
            </w:r>
          </w:p>
          <w:p w:rsidR="00F5509E" w:rsidRPr="00372012" w:rsidRDefault="00290089" w:rsidP="0037201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心與眼之思想捕捉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372012" w:rsidP="00372012">
            <w:pPr>
              <w:snapToGrid w:val="0"/>
              <w:jc w:val="center"/>
              <w:rPr>
                <w:sz w:val="28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黃善榆</w:t>
            </w:r>
          </w:p>
        </w:tc>
      </w:tr>
      <w:tr w:rsidR="00F5509E" w:rsidRPr="00372012" w:rsidTr="00290089">
        <w:trPr>
          <w:trHeight w:val="567"/>
        </w:trPr>
        <w:tc>
          <w:tcPr>
            <w:tcW w:w="557" w:type="dxa"/>
            <w:vAlign w:val="center"/>
          </w:tcPr>
          <w:p w:rsidR="00F5509E" w:rsidRPr="00290089" w:rsidRDefault="00F5509E" w:rsidP="0029008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900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F5509E" w:rsidRPr="00290089" w:rsidRDefault="00F5509E" w:rsidP="00372012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90089">
              <w:rPr>
                <w:rFonts w:ascii="標楷體" w:eastAsia="標楷體" w:hAnsi="標楷體"/>
                <w:color w:val="FF0000"/>
                <w:szCs w:val="28"/>
              </w:rPr>
              <w:t>108.08.04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372012" w:rsidP="00372012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外拍(</w:t>
            </w:r>
            <w:r w:rsidRPr="00372012">
              <w:rPr>
                <w:rFonts w:ascii="新細明體" w:hAnsi="新細明體" w:hint="eastAsia"/>
                <w:color w:val="FF0000"/>
                <w:sz w:val="28"/>
                <w:szCs w:val="28"/>
              </w:rPr>
              <w:t>※</w:t>
            </w:r>
            <w:r w:rsidRPr="0037201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時間、地點另行通知)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:rsidR="00372012" w:rsidRDefault="00F5509E" w:rsidP="0037201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王裕仁</w:t>
            </w:r>
          </w:p>
          <w:p w:rsidR="00F5509E" w:rsidRPr="00372012" w:rsidRDefault="00372012" w:rsidP="00372012">
            <w:pPr>
              <w:snapToGrid w:val="0"/>
              <w:jc w:val="center"/>
              <w:rPr>
                <w:sz w:val="28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黃善榆</w:t>
            </w:r>
          </w:p>
        </w:tc>
      </w:tr>
      <w:tr w:rsidR="00F5509E" w:rsidRPr="00372012" w:rsidTr="00290089">
        <w:trPr>
          <w:trHeight w:val="567"/>
        </w:trPr>
        <w:tc>
          <w:tcPr>
            <w:tcW w:w="557" w:type="dxa"/>
            <w:vAlign w:val="center"/>
          </w:tcPr>
          <w:p w:rsidR="00F5509E" w:rsidRPr="00372012" w:rsidRDefault="00F5509E" w:rsidP="0029008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372012">
              <w:rPr>
                <w:rFonts w:ascii="標楷體" w:eastAsia="標楷體" w:hAnsi="標楷體"/>
                <w:szCs w:val="28"/>
              </w:rPr>
              <w:t>108.08.08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372012" w:rsidP="0037201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水墨與水彩作品</w:t>
            </w:r>
            <w:r w:rsidR="00FF4A53" w:rsidRPr="00166720">
              <w:rPr>
                <w:rFonts w:ascii="標楷體" w:eastAsia="標楷體" w:hAnsi="標楷體" w:hint="eastAsia"/>
                <w:sz w:val="28"/>
                <w:szCs w:val="28"/>
              </w:rPr>
              <w:t>的作法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372012" w:rsidP="0037201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王裕仁</w:t>
            </w:r>
          </w:p>
        </w:tc>
      </w:tr>
      <w:tr w:rsidR="00F5509E" w:rsidRPr="00372012" w:rsidTr="00290089">
        <w:trPr>
          <w:trHeight w:val="567"/>
        </w:trPr>
        <w:tc>
          <w:tcPr>
            <w:tcW w:w="557" w:type="dxa"/>
            <w:vAlign w:val="center"/>
          </w:tcPr>
          <w:p w:rsidR="00F5509E" w:rsidRPr="00290089" w:rsidRDefault="00F5509E" w:rsidP="0029008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00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372012">
              <w:rPr>
                <w:rFonts w:ascii="標楷體" w:eastAsia="標楷體" w:hAnsi="標楷體"/>
                <w:szCs w:val="28"/>
              </w:rPr>
              <w:t>108.08.15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372012" w:rsidP="0037201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學員創意作品</w:t>
            </w:r>
            <w:r w:rsidR="000913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C44DEB" w:rsidP="0037201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王裕仁</w:t>
            </w:r>
          </w:p>
        </w:tc>
      </w:tr>
      <w:tr w:rsidR="00F5509E" w:rsidRPr="00372012" w:rsidTr="00290089">
        <w:trPr>
          <w:trHeight w:val="567"/>
        </w:trPr>
        <w:tc>
          <w:tcPr>
            <w:tcW w:w="557" w:type="dxa"/>
            <w:vAlign w:val="center"/>
          </w:tcPr>
          <w:p w:rsidR="00F5509E" w:rsidRPr="00372012" w:rsidRDefault="00F5509E" w:rsidP="0029008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372012">
              <w:rPr>
                <w:rFonts w:ascii="標楷體" w:eastAsia="標楷體" w:hAnsi="標楷體"/>
                <w:szCs w:val="28"/>
              </w:rPr>
              <w:t>108.08.22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:rsidR="00372012" w:rsidRDefault="00372012" w:rsidP="00372012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  <w:r w:rsidR="0009132D" w:rsidRPr="000913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瞬間氛圍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、美境與美學</w:t>
            </w:r>
          </w:p>
          <w:p w:rsidR="00372012" w:rsidRPr="00372012" w:rsidRDefault="00372012" w:rsidP="000A5B35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2.沙龍攝影與唯美攝影</w:t>
            </w:r>
            <w:r w:rsidR="000A5B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="000A5B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</w:t>
            </w:r>
            <w:r w:rsidR="000A5B35" w:rsidRPr="000A5B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如何從作品中挑選出沙龍作品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黃善榆</w:t>
            </w:r>
          </w:p>
        </w:tc>
      </w:tr>
      <w:tr w:rsidR="00F5509E" w:rsidRPr="00372012" w:rsidTr="00290089">
        <w:trPr>
          <w:trHeight w:val="567"/>
        </w:trPr>
        <w:tc>
          <w:tcPr>
            <w:tcW w:w="557" w:type="dxa"/>
            <w:vAlign w:val="center"/>
          </w:tcPr>
          <w:p w:rsidR="00F5509E" w:rsidRPr="00290089" w:rsidRDefault="00F5509E" w:rsidP="0029008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900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F5509E" w:rsidRPr="00290089" w:rsidRDefault="00290089" w:rsidP="00290089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108.0</w:t>
            </w:r>
            <w:r>
              <w:rPr>
                <w:rFonts w:ascii="標楷體" w:eastAsia="標楷體" w:hAnsi="標楷體" w:hint="eastAsia"/>
                <w:color w:val="FF0000"/>
                <w:szCs w:val="28"/>
              </w:rPr>
              <w:t>8</w:t>
            </w:r>
            <w:r w:rsidR="00F5509E" w:rsidRPr="00290089">
              <w:rPr>
                <w:rFonts w:ascii="標楷體" w:eastAsia="標楷體" w:hAnsi="標楷體"/>
                <w:color w:val="FF0000"/>
                <w:szCs w:val="28"/>
              </w:rPr>
              <w:t>.</w:t>
            </w:r>
            <w:r>
              <w:rPr>
                <w:rFonts w:ascii="標楷體" w:eastAsia="標楷體" w:hAnsi="標楷體"/>
                <w:color w:val="FF0000"/>
                <w:szCs w:val="28"/>
              </w:rPr>
              <w:t>25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290089" w:rsidP="00372012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外拍(</w:t>
            </w:r>
            <w:r w:rsidRPr="00372012">
              <w:rPr>
                <w:rFonts w:ascii="新細明體" w:hAnsi="新細明體" w:hint="eastAsia"/>
                <w:color w:val="FF0000"/>
                <w:sz w:val="28"/>
                <w:szCs w:val="28"/>
              </w:rPr>
              <w:t>※</w:t>
            </w:r>
            <w:r w:rsidRPr="0037201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時間、地點另行通知)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黃善榆</w:t>
            </w:r>
          </w:p>
        </w:tc>
      </w:tr>
      <w:tr w:rsidR="00F5509E" w:rsidRPr="00372012" w:rsidTr="00290089">
        <w:trPr>
          <w:trHeight w:val="567"/>
        </w:trPr>
        <w:tc>
          <w:tcPr>
            <w:tcW w:w="557" w:type="dxa"/>
            <w:vAlign w:val="center"/>
          </w:tcPr>
          <w:p w:rsidR="00F5509E" w:rsidRPr="00290089" w:rsidRDefault="00F5509E" w:rsidP="0029008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00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372012">
              <w:rPr>
                <w:rFonts w:ascii="標楷體" w:eastAsia="標楷體" w:hAnsi="標楷體"/>
                <w:szCs w:val="28"/>
              </w:rPr>
              <w:t>108.08.29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01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09132D" w:rsidP="00372012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 w:rsidR="00290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沙龍作品創作分享</w:t>
            </w:r>
            <w:bookmarkStart w:id="1" w:name="_GoBack"/>
            <w:bookmarkEnd w:id="1"/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:rsidR="00F5509E" w:rsidRPr="00372012" w:rsidRDefault="00F5509E" w:rsidP="0037201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201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黃善榆</w:t>
            </w:r>
          </w:p>
        </w:tc>
      </w:tr>
    </w:tbl>
    <w:p w:rsidR="00C20FD8" w:rsidRDefault="00A01146" w:rsidP="00C20FD8">
      <w:pPr>
        <w:widowControl/>
        <w:snapToGrid w:val="0"/>
        <w:spacing w:after="120"/>
        <w:rPr>
          <w:rFonts w:ascii="標楷體" w:eastAsia="標楷體" w:hAnsi="標楷體" w:cs="新細明體"/>
          <w:kern w:val="0"/>
          <w:szCs w:val="28"/>
        </w:rPr>
      </w:pPr>
      <w:r w:rsidRPr="004459CC">
        <w:rPr>
          <w:rFonts w:ascii="標楷體" w:eastAsia="標楷體" w:hAnsi="標楷體" w:cs="新細明體" w:hint="eastAsia"/>
          <w:kern w:val="0"/>
          <w:szCs w:val="28"/>
        </w:rPr>
        <w:t>授課老師簡介：</w:t>
      </w:r>
    </w:p>
    <w:p w:rsidR="00C20FD8" w:rsidRPr="006B5E05" w:rsidRDefault="00C20FD8" w:rsidP="00C20FD8">
      <w:pPr>
        <w:widowControl/>
        <w:snapToGrid w:val="0"/>
        <w:spacing w:after="12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王裕仁</w:t>
      </w:r>
      <w:r w:rsidRPr="006B5E05">
        <w:rPr>
          <w:rFonts w:ascii="標楷體" w:eastAsia="標楷體" w:hAnsi="標楷體" w:cs="新細明體" w:hint="eastAsia"/>
          <w:kern w:val="0"/>
          <w:szCs w:val="28"/>
        </w:rPr>
        <w:t>老師/</w:t>
      </w:r>
      <w:r>
        <w:rPr>
          <w:rFonts w:ascii="標楷體" w:eastAsia="標楷體" w:hAnsi="標楷體" w:cs="新細明體"/>
          <w:kern w:val="0"/>
          <w:szCs w:val="28"/>
        </w:rPr>
        <w:br/>
      </w:r>
      <w:r w:rsidR="009607CA">
        <w:rPr>
          <w:rFonts w:ascii="標楷體" w:eastAsia="標楷體" w:hAnsi="標楷體" w:cs="新細明體" w:hint="eastAsia"/>
          <w:kern w:val="0"/>
          <w:szCs w:val="28"/>
        </w:rPr>
        <w:t>高師大攝影學會博學會士、</w:t>
      </w:r>
      <w:r w:rsidRPr="004B5975">
        <w:rPr>
          <w:rFonts w:ascii="標楷體" w:eastAsia="標楷體" w:hAnsi="標楷體" w:cs="新細明體" w:hint="eastAsia"/>
          <w:kern w:val="0"/>
          <w:szCs w:val="28"/>
        </w:rPr>
        <w:t>高師大攝影學會研習班講師</w:t>
      </w:r>
      <w:r>
        <w:rPr>
          <w:rFonts w:ascii="標楷體" w:eastAsia="標楷體" w:hAnsi="標楷體" w:cs="新細明體" w:hint="eastAsia"/>
          <w:kern w:val="0"/>
          <w:szCs w:val="28"/>
        </w:rPr>
        <w:t>、</w:t>
      </w:r>
      <w:r w:rsidRPr="00686434">
        <w:rPr>
          <w:rFonts w:ascii="標楷體" w:eastAsia="標楷體" w:hAnsi="標楷體" w:cs="新細明體" w:hint="eastAsia"/>
          <w:kern w:val="0"/>
          <w:szCs w:val="28"/>
        </w:rPr>
        <w:t>攝影名家</w:t>
      </w:r>
      <w:r w:rsidRPr="004B5975">
        <w:rPr>
          <w:rFonts w:ascii="標楷體" w:eastAsia="標楷體" w:hAnsi="標楷體" w:cs="新細明體" w:hint="eastAsia"/>
          <w:kern w:val="0"/>
          <w:szCs w:val="28"/>
        </w:rPr>
        <w:t>。</w:t>
      </w:r>
    </w:p>
    <w:p w:rsidR="00C16049" w:rsidRDefault="00114E5B" w:rsidP="00C20FD8">
      <w:pPr>
        <w:widowControl/>
        <w:snapToGrid w:val="0"/>
        <w:spacing w:after="12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黃善榆老師</w:t>
      </w:r>
      <w:r w:rsidR="00C16049">
        <w:rPr>
          <w:rFonts w:ascii="標楷體" w:eastAsia="標楷體" w:hAnsi="標楷體" w:cs="新細明體" w:hint="eastAsia"/>
          <w:kern w:val="0"/>
          <w:szCs w:val="28"/>
        </w:rPr>
        <w:t>/</w:t>
      </w:r>
      <w:r w:rsidR="00C20FD8">
        <w:rPr>
          <w:rFonts w:ascii="標楷體" w:eastAsia="標楷體" w:hAnsi="標楷體" w:cs="新細明體"/>
          <w:kern w:val="0"/>
          <w:szCs w:val="28"/>
        </w:rPr>
        <w:br/>
      </w:r>
      <w:r w:rsidR="00686434" w:rsidRPr="00686434">
        <w:rPr>
          <w:rFonts w:ascii="標楷體" w:eastAsia="標楷體" w:hAnsi="標楷體" w:cs="新細明體" w:hint="eastAsia"/>
          <w:kern w:val="0"/>
          <w:szCs w:val="28"/>
        </w:rPr>
        <w:t>高師大</w:t>
      </w:r>
      <w:r w:rsidR="00207742">
        <w:rPr>
          <w:rFonts w:ascii="標楷體" w:eastAsia="標楷體" w:hAnsi="標楷體" w:cs="新細明體" w:hint="eastAsia"/>
          <w:kern w:val="0"/>
          <w:szCs w:val="28"/>
        </w:rPr>
        <w:t>攝影學會</w:t>
      </w:r>
      <w:r w:rsidR="00686434">
        <w:rPr>
          <w:rFonts w:ascii="標楷體" w:eastAsia="標楷體" w:hAnsi="標楷體" w:cs="新細明體" w:hint="eastAsia"/>
          <w:kern w:val="0"/>
          <w:szCs w:val="28"/>
        </w:rPr>
        <w:t>博</w:t>
      </w:r>
      <w:r w:rsidR="00686434" w:rsidRPr="00686434">
        <w:rPr>
          <w:rFonts w:ascii="標楷體" w:eastAsia="標楷體" w:hAnsi="標楷體" w:cs="新細明體" w:hint="eastAsia"/>
          <w:kern w:val="0"/>
          <w:szCs w:val="28"/>
        </w:rPr>
        <w:t>學會士</w:t>
      </w:r>
      <w:r w:rsidR="007577EE" w:rsidRPr="00686434">
        <w:rPr>
          <w:rFonts w:ascii="標楷體" w:eastAsia="標楷體" w:hAnsi="標楷體" w:cs="新細明體" w:hint="eastAsia"/>
          <w:kern w:val="0"/>
          <w:szCs w:val="28"/>
        </w:rPr>
        <w:t>、</w:t>
      </w:r>
      <w:r w:rsidR="007577EE">
        <w:rPr>
          <w:rFonts w:ascii="標楷體" w:eastAsia="標楷體" w:hAnsi="標楷體" w:cs="新細明體" w:hint="eastAsia"/>
          <w:kern w:val="0"/>
          <w:szCs w:val="28"/>
          <w:lang w:eastAsia="zh-HK"/>
        </w:rPr>
        <w:t>攝影</w:t>
      </w:r>
      <w:r w:rsidR="007577EE" w:rsidRPr="00060245">
        <w:rPr>
          <w:rFonts w:ascii="標楷體" w:eastAsia="標楷體" w:hAnsi="標楷體" w:hint="eastAsia"/>
        </w:rPr>
        <w:t>沙龍評審</w:t>
      </w:r>
      <w:r w:rsidR="007577EE">
        <w:rPr>
          <w:rFonts w:ascii="標楷體" w:eastAsia="標楷體" w:hAnsi="標楷體" w:hint="eastAsia"/>
          <w:lang w:eastAsia="zh-HK"/>
        </w:rPr>
        <w:t>老師</w:t>
      </w:r>
      <w:r w:rsidR="007577EE" w:rsidRPr="004B5975">
        <w:rPr>
          <w:rFonts w:ascii="標楷體" w:eastAsia="標楷體" w:hAnsi="標楷體" w:cs="新細明體" w:hint="eastAsia"/>
          <w:kern w:val="0"/>
          <w:szCs w:val="28"/>
        </w:rPr>
        <w:t>、</w:t>
      </w:r>
      <w:r w:rsidR="007577EE" w:rsidRPr="00686434">
        <w:rPr>
          <w:rFonts w:ascii="標楷體" w:eastAsia="標楷體" w:hAnsi="標楷體" w:cs="新細明體" w:hint="eastAsia"/>
          <w:kern w:val="0"/>
          <w:szCs w:val="28"/>
        </w:rPr>
        <w:t>攝影研習班講師</w:t>
      </w:r>
      <w:r w:rsidR="007577EE">
        <w:rPr>
          <w:rFonts w:ascii="標楷體" w:eastAsia="標楷體" w:hAnsi="標楷體" w:cs="新細明體" w:hint="eastAsia"/>
          <w:kern w:val="0"/>
          <w:szCs w:val="28"/>
        </w:rPr>
        <w:t>，</w:t>
      </w:r>
      <w:r w:rsidR="00686434">
        <w:rPr>
          <w:rFonts w:ascii="標楷體" w:eastAsia="標楷體" w:hAnsi="標楷體" w:cs="新細明體" w:hint="eastAsia"/>
          <w:kern w:val="0"/>
          <w:szCs w:val="28"/>
        </w:rPr>
        <w:t>知名畫家</w:t>
      </w:r>
      <w:r w:rsidR="007577EE">
        <w:rPr>
          <w:rFonts w:ascii="標楷體" w:eastAsia="標楷體" w:hAnsi="標楷體" w:cs="新細明體" w:hint="eastAsia"/>
          <w:kern w:val="0"/>
          <w:szCs w:val="28"/>
        </w:rPr>
        <w:t>，</w:t>
      </w:r>
      <w:r w:rsidR="00686434" w:rsidRPr="00686434">
        <w:rPr>
          <w:rFonts w:ascii="標楷體" w:eastAsia="標楷體" w:hAnsi="標楷體" w:cs="新細明體" w:hint="eastAsia"/>
          <w:kern w:val="0"/>
          <w:szCs w:val="28"/>
        </w:rPr>
        <w:t>攝影名家。</w:t>
      </w:r>
    </w:p>
    <w:p w:rsidR="00F5509E" w:rsidRDefault="00F5509E" w:rsidP="004B1514">
      <w:pPr>
        <w:widowControl/>
        <w:snapToGrid w:val="0"/>
        <w:ind w:left="1418" w:hanging="1418"/>
        <w:rPr>
          <w:rFonts w:ascii="標楷體" w:eastAsia="標楷體" w:hAnsi="標楷體" w:cs="新細明體"/>
          <w:kern w:val="0"/>
          <w:szCs w:val="28"/>
        </w:rPr>
      </w:pPr>
    </w:p>
    <w:sectPr w:rsidR="00F5509E" w:rsidSect="00686434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7C" w:rsidRDefault="002C2C7C" w:rsidP="002D48EF">
      <w:r>
        <w:separator/>
      </w:r>
    </w:p>
  </w:endnote>
  <w:endnote w:type="continuationSeparator" w:id="0">
    <w:p w:rsidR="002C2C7C" w:rsidRDefault="002C2C7C" w:rsidP="002D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7C" w:rsidRDefault="002C2C7C" w:rsidP="002D48EF">
      <w:r>
        <w:separator/>
      </w:r>
    </w:p>
  </w:footnote>
  <w:footnote w:type="continuationSeparator" w:id="0">
    <w:p w:rsidR="002C2C7C" w:rsidRDefault="002C2C7C" w:rsidP="002D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309"/>
    <w:multiLevelType w:val="hybridMultilevel"/>
    <w:tmpl w:val="F0F8131A"/>
    <w:lvl w:ilvl="0" w:tplc="0BDEA11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1B1673"/>
    <w:multiLevelType w:val="hybridMultilevel"/>
    <w:tmpl w:val="C65423D4"/>
    <w:lvl w:ilvl="0" w:tplc="6A165A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BF6199"/>
    <w:multiLevelType w:val="hybridMultilevel"/>
    <w:tmpl w:val="4A7CE678"/>
    <w:lvl w:ilvl="0" w:tplc="90A0E8BE">
      <w:start w:val="104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D53851"/>
    <w:multiLevelType w:val="hybridMultilevel"/>
    <w:tmpl w:val="699E7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DB4E1F"/>
    <w:multiLevelType w:val="hybridMultilevel"/>
    <w:tmpl w:val="6C9AB92E"/>
    <w:lvl w:ilvl="0" w:tplc="2A14A2B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79606D"/>
    <w:multiLevelType w:val="hybridMultilevel"/>
    <w:tmpl w:val="1D0CCA34"/>
    <w:lvl w:ilvl="0" w:tplc="C90A3936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BC6416"/>
    <w:multiLevelType w:val="hybridMultilevel"/>
    <w:tmpl w:val="CBBEEF48"/>
    <w:lvl w:ilvl="0" w:tplc="F8988166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832B38"/>
    <w:multiLevelType w:val="hybridMultilevel"/>
    <w:tmpl w:val="A1B0651E"/>
    <w:lvl w:ilvl="0" w:tplc="FA620CE0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FE43CD"/>
    <w:multiLevelType w:val="hybridMultilevel"/>
    <w:tmpl w:val="CA54995C"/>
    <w:lvl w:ilvl="0" w:tplc="3B6AE41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3A6AF8"/>
    <w:multiLevelType w:val="hybridMultilevel"/>
    <w:tmpl w:val="E8686A4E"/>
    <w:lvl w:ilvl="0" w:tplc="028E6D1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0F60A7"/>
    <w:multiLevelType w:val="hybridMultilevel"/>
    <w:tmpl w:val="7CAAF58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E413A2"/>
    <w:multiLevelType w:val="hybridMultilevel"/>
    <w:tmpl w:val="B4CEDD78"/>
    <w:lvl w:ilvl="0" w:tplc="F8988166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A4280"/>
    <w:multiLevelType w:val="hybridMultilevel"/>
    <w:tmpl w:val="CC0A0F12"/>
    <w:lvl w:ilvl="0" w:tplc="0409000F">
      <w:start w:val="1"/>
      <w:numFmt w:val="decimal"/>
      <w:lvlText w:val="%1."/>
      <w:lvlJc w:val="left"/>
      <w:pPr>
        <w:ind w:left="7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3" w15:restartNumberingAfterBreak="0">
    <w:nsid w:val="48A82994"/>
    <w:multiLevelType w:val="hybridMultilevel"/>
    <w:tmpl w:val="376CA210"/>
    <w:lvl w:ilvl="0" w:tplc="216ED6C0">
      <w:start w:val="9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93D7C67"/>
    <w:multiLevelType w:val="hybridMultilevel"/>
    <w:tmpl w:val="E41E113C"/>
    <w:lvl w:ilvl="0" w:tplc="0409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5" w15:restartNumberingAfterBreak="0">
    <w:nsid w:val="4A624921"/>
    <w:multiLevelType w:val="hybridMultilevel"/>
    <w:tmpl w:val="F864A6FE"/>
    <w:lvl w:ilvl="0" w:tplc="00CA7F0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B54757"/>
    <w:multiLevelType w:val="hybridMultilevel"/>
    <w:tmpl w:val="53D8D802"/>
    <w:lvl w:ilvl="0" w:tplc="798EB6E4">
      <w:start w:val="1"/>
      <w:numFmt w:val="taiwaneseCountingThousand"/>
      <w:lvlText w:val="%1、"/>
      <w:lvlJc w:val="left"/>
      <w:pPr>
        <w:ind w:left="720" w:hanging="720"/>
      </w:pPr>
      <w:rPr>
        <w:b w:val="0"/>
        <w:sz w:val="26"/>
        <w:szCs w:val="26"/>
      </w:rPr>
    </w:lvl>
    <w:lvl w:ilvl="1" w:tplc="D20CB07C">
      <w:start w:val="1"/>
      <w:numFmt w:val="ideographTraditional"/>
      <w:lvlText w:val="%2、"/>
      <w:lvlJc w:val="left"/>
      <w:pPr>
        <w:ind w:left="960" w:hanging="480"/>
      </w:pPr>
    </w:lvl>
    <w:lvl w:ilvl="2" w:tplc="37B23574">
      <w:start w:val="1"/>
      <w:numFmt w:val="lowerRoman"/>
      <w:lvlText w:val="%3."/>
      <w:lvlJc w:val="right"/>
      <w:pPr>
        <w:ind w:left="1440" w:hanging="480"/>
      </w:pPr>
    </w:lvl>
    <w:lvl w:ilvl="3" w:tplc="0EC884F8">
      <w:start w:val="1"/>
      <w:numFmt w:val="decimal"/>
      <w:lvlText w:val="%4."/>
      <w:lvlJc w:val="left"/>
      <w:pPr>
        <w:ind w:left="1920" w:hanging="480"/>
      </w:pPr>
    </w:lvl>
    <w:lvl w:ilvl="4" w:tplc="7E309DBE">
      <w:start w:val="1"/>
      <w:numFmt w:val="ideographTraditional"/>
      <w:lvlText w:val="%5、"/>
      <w:lvlJc w:val="left"/>
      <w:pPr>
        <w:ind w:left="2400" w:hanging="480"/>
      </w:pPr>
    </w:lvl>
    <w:lvl w:ilvl="5" w:tplc="172C3ABA">
      <w:start w:val="1"/>
      <w:numFmt w:val="lowerRoman"/>
      <w:lvlText w:val="%6."/>
      <w:lvlJc w:val="right"/>
      <w:pPr>
        <w:ind w:left="2880" w:hanging="480"/>
      </w:pPr>
    </w:lvl>
    <w:lvl w:ilvl="6" w:tplc="6B54FBA8">
      <w:start w:val="1"/>
      <w:numFmt w:val="decimal"/>
      <w:lvlText w:val="%7."/>
      <w:lvlJc w:val="left"/>
      <w:pPr>
        <w:ind w:left="3360" w:hanging="480"/>
      </w:pPr>
    </w:lvl>
    <w:lvl w:ilvl="7" w:tplc="0A6AC120">
      <w:start w:val="1"/>
      <w:numFmt w:val="ideographTraditional"/>
      <w:lvlText w:val="%8、"/>
      <w:lvlJc w:val="left"/>
      <w:pPr>
        <w:ind w:left="3840" w:hanging="480"/>
      </w:pPr>
    </w:lvl>
    <w:lvl w:ilvl="8" w:tplc="9EAEE92E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973145"/>
    <w:multiLevelType w:val="hybridMultilevel"/>
    <w:tmpl w:val="D62CE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2C1466"/>
    <w:multiLevelType w:val="hybridMultilevel"/>
    <w:tmpl w:val="7922AD72"/>
    <w:lvl w:ilvl="0" w:tplc="24505E86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0947F2"/>
    <w:multiLevelType w:val="hybridMultilevel"/>
    <w:tmpl w:val="B84CED64"/>
    <w:lvl w:ilvl="0" w:tplc="F8988166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4B4C58"/>
    <w:multiLevelType w:val="hybridMultilevel"/>
    <w:tmpl w:val="5E0663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24E27A3"/>
    <w:multiLevelType w:val="hybridMultilevel"/>
    <w:tmpl w:val="B928DC96"/>
    <w:lvl w:ilvl="0" w:tplc="F8185AF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5827E6"/>
    <w:multiLevelType w:val="hybridMultilevel"/>
    <w:tmpl w:val="D10EB264"/>
    <w:lvl w:ilvl="0" w:tplc="D4E2A0C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0759DA"/>
    <w:multiLevelType w:val="hybridMultilevel"/>
    <w:tmpl w:val="6ED69D74"/>
    <w:lvl w:ilvl="0" w:tplc="E2EAE05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E73FCF"/>
    <w:multiLevelType w:val="hybridMultilevel"/>
    <w:tmpl w:val="753E5D5A"/>
    <w:lvl w:ilvl="0" w:tplc="1F44EB0C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C079E1"/>
    <w:multiLevelType w:val="hybridMultilevel"/>
    <w:tmpl w:val="CDCE0E22"/>
    <w:lvl w:ilvl="0" w:tplc="F8988166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B5645C"/>
    <w:multiLevelType w:val="hybridMultilevel"/>
    <w:tmpl w:val="36245350"/>
    <w:lvl w:ilvl="0" w:tplc="E3C47AD8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FB4006E"/>
    <w:multiLevelType w:val="hybridMultilevel"/>
    <w:tmpl w:val="45880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3"/>
  </w:num>
  <w:num w:numId="5">
    <w:abstractNumId w:val="6"/>
  </w:num>
  <w:num w:numId="6">
    <w:abstractNumId w:val="11"/>
  </w:num>
  <w:num w:numId="7">
    <w:abstractNumId w:val="25"/>
  </w:num>
  <w:num w:numId="8">
    <w:abstractNumId w:val="19"/>
  </w:num>
  <w:num w:numId="9">
    <w:abstractNumId w:val="10"/>
  </w:num>
  <w:num w:numId="10">
    <w:abstractNumId w:val="2"/>
  </w:num>
  <w:num w:numId="11">
    <w:abstractNumId w:val="8"/>
  </w:num>
  <w:num w:numId="12">
    <w:abstractNumId w:val="13"/>
  </w:num>
  <w:num w:numId="13">
    <w:abstractNumId w:val="15"/>
  </w:num>
  <w:num w:numId="14">
    <w:abstractNumId w:val="26"/>
  </w:num>
  <w:num w:numId="15">
    <w:abstractNumId w:val="20"/>
  </w:num>
  <w:num w:numId="16">
    <w:abstractNumId w:val="12"/>
  </w:num>
  <w:num w:numId="17">
    <w:abstractNumId w:val="14"/>
  </w:num>
  <w:num w:numId="18">
    <w:abstractNumId w:val="7"/>
  </w:num>
  <w:num w:numId="19">
    <w:abstractNumId w:val="5"/>
  </w:num>
  <w:num w:numId="20">
    <w:abstractNumId w:val="18"/>
  </w:num>
  <w:num w:numId="21">
    <w:abstractNumId w:val="24"/>
  </w:num>
  <w:num w:numId="22">
    <w:abstractNumId w:val="9"/>
  </w:num>
  <w:num w:numId="23">
    <w:abstractNumId w:val="23"/>
  </w:num>
  <w:num w:numId="24">
    <w:abstractNumId w:val="21"/>
  </w:num>
  <w:num w:numId="25">
    <w:abstractNumId w:val="22"/>
  </w:num>
  <w:num w:numId="26">
    <w:abstractNumId w:val="4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46"/>
    <w:rsid w:val="000108AA"/>
    <w:rsid w:val="00011220"/>
    <w:rsid w:val="00041040"/>
    <w:rsid w:val="00053897"/>
    <w:rsid w:val="00061483"/>
    <w:rsid w:val="00061D75"/>
    <w:rsid w:val="0009132D"/>
    <w:rsid w:val="00094CE1"/>
    <w:rsid w:val="00095EA7"/>
    <w:rsid w:val="000A5B35"/>
    <w:rsid w:val="000B030D"/>
    <w:rsid w:val="000B1964"/>
    <w:rsid w:val="000C0677"/>
    <w:rsid w:val="000C0C96"/>
    <w:rsid w:val="000C3289"/>
    <w:rsid w:val="000C40DF"/>
    <w:rsid w:val="000C7291"/>
    <w:rsid w:val="000E0327"/>
    <w:rsid w:val="00100F0F"/>
    <w:rsid w:val="00114E5B"/>
    <w:rsid w:val="00115D9D"/>
    <w:rsid w:val="00116CEC"/>
    <w:rsid w:val="00137DA3"/>
    <w:rsid w:val="00143572"/>
    <w:rsid w:val="00146811"/>
    <w:rsid w:val="00161A54"/>
    <w:rsid w:val="00162BED"/>
    <w:rsid w:val="00162C68"/>
    <w:rsid w:val="00163F30"/>
    <w:rsid w:val="001A0847"/>
    <w:rsid w:val="001A0A48"/>
    <w:rsid w:val="001A2942"/>
    <w:rsid w:val="001F08F5"/>
    <w:rsid w:val="001F79F7"/>
    <w:rsid w:val="00201F9C"/>
    <w:rsid w:val="00207742"/>
    <w:rsid w:val="00223282"/>
    <w:rsid w:val="00230674"/>
    <w:rsid w:val="00233EB0"/>
    <w:rsid w:val="00247C72"/>
    <w:rsid w:val="00284E2F"/>
    <w:rsid w:val="00285D85"/>
    <w:rsid w:val="00290089"/>
    <w:rsid w:val="002B300B"/>
    <w:rsid w:val="002B6167"/>
    <w:rsid w:val="002C2C7C"/>
    <w:rsid w:val="002D48EF"/>
    <w:rsid w:val="002F2D19"/>
    <w:rsid w:val="00302D74"/>
    <w:rsid w:val="00315C1F"/>
    <w:rsid w:val="00336DF6"/>
    <w:rsid w:val="003419F8"/>
    <w:rsid w:val="00344A5E"/>
    <w:rsid w:val="003661D6"/>
    <w:rsid w:val="00367355"/>
    <w:rsid w:val="00372012"/>
    <w:rsid w:val="003A4B3E"/>
    <w:rsid w:val="003A52A7"/>
    <w:rsid w:val="003B0BFE"/>
    <w:rsid w:val="003C2FE5"/>
    <w:rsid w:val="003C5C5E"/>
    <w:rsid w:val="003D3F1C"/>
    <w:rsid w:val="003E4EB9"/>
    <w:rsid w:val="003E76DE"/>
    <w:rsid w:val="00401BB4"/>
    <w:rsid w:val="00420EE7"/>
    <w:rsid w:val="00422D40"/>
    <w:rsid w:val="00431BDC"/>
    <w:rsid w:val="00433FD3"/>
    <w:rsid w:val="004457D6"/>
    <w:rsid w:val="00447E0A"/>
    <w:rsid w:val="0045361F"/>
    <w:rsid w:val="00466B1A"/>
    <w:rsid w:val="00481E83"/>
    <w:rsid w:val="004A1F07"/>
    <w:rsid w:val="004B1514"/>
    <w:rsid w:val="004B5975"/>
    <w:rsid w:val="004C7DA7"/>
    <w:rsid w:val="004D129C"/>
    <w:rsid w:val="004D6704"/>
    <w:rsid w:val="004D6845"/>
    <w:rsid w:val="004D6CCC"/>
    <w:rsid w:val="004D71B9"/>
    <w:rsid w:val="004E6E71"/>
    <w:rsid w:val="004F71BB"/>
    <w:rsid w:val="0050348B"/>
    <w:rsid w:val="00515172"/>
    <w:rsid w:val="00516ABB"/>
    <w:rsid w:val="00524EA7"/>
    <w:rsid w:val="00535596"/>
    <w:rsid w:val="005377F8"/>
    <w:rsid w:val="0054090C"/>
    <w:rsid w:val="00544152"/>
    <w:rsid w:val="00544A66"/>
    <w:rsid w:val="00560EB0"/>
    <w:rsid w:val="00571707"/>
    <w:rsid w:val="00590523"/>
    <w:rsid w:val="0059293A"/>
    <w:rsid w:val="00593B61"/>
    <w:rsid w:val="005D1BAC"/>
    <w:rsid w:val="005D354F"/>
    <w:rsid w:val="005D387F"/>
    <w:rsid w:val="005D6F09"/>
    <w:rsid w:val="005E34EA"/>
    <w:rsid w:val="005F03E0"/>
    <w:rsid w:val="00603313"/>
    <w:rsid w:val="00631F46"/>
    <w:rsid w:val="00633F8D"/>
    <w:rsid w:val="006346F3"/>
    <w:rsid w:val="00642725"/>
    <w:rsid w:val="0064351F"/>
    <w:rsid w:val="00663C87"/>
    <w:rsid w:val="00667A96"/>
    <w:rsid w:val="00673401"/>
    <w:rsid w:val="006742FE"/>
    <w:rsid w:val="006821E1"/>
    <w:rsid w:val="006856C0"/>
    <w:rsid w:val="00686434"/>
    <w:rsid w:val="00694171"/>
    <w:rsid w:val="006970EF"/>
    <w:rsid w:val="006B2033"/>
    <w:rsid w:val="006B4935"/>
    <w:rsid w:val="006E36B3"/>
    <w:rsid w:val="006F66C4"/>
    <w:rsid w:val="00722028"/>
    <w:rsid w:val="007231E2"/>
    <w:rsid w:val="0073090E"/>
    <w:rsid w:val="00731135"/>
    <w:rsid w:val="0073146E"/>
    <w:rsid w:val="00735876"/>
    <w:rsid w:val="00743A43"/>
    <w:rsid w:val="007577EE"/>
    <w:rsid w:val="00761701"/>
    <w:rsid w:val="00770CC3"/>
    <w:rsid w:val="00770E32"/>
    <w:rsid w:val="007920CE"/>
    <w:rsid w:val="00792B1F"/>
    <w:rsid w:val="00792F30"/>
    <w:rsid w:val="007A3B33"/>
    <w:rsid w:val="007A6D2F"/>
    <w:rsid w:val="007E6075"/>
    <w:rsid w:val="007F2BE2"/>
    <w:rsid w:val="007F315E"/>
    <w:rsid w:val="007F62DB"/>
    <w:rsid w:val="007F7BD2"/>
    <w:rsid w:val="008171E8"/>
    <w:rsid w:val="008425BD"/>
    <w:rsid w:val="00880C0E"/>
    <w:rsid w:val="0088384C"/>
    <w:rsid w:val="00885353"/>
    <w:rsid w:val="008930A8"/>
    <w:rsid w:val="008A1057"/>
    <w:rsid w:val="008B041E"/>
    <w:rsid w:val="008B1E62"/>
    <w:rsid w:val="008B5C38"/>
    <w:rsid w:val="008B6E17"/>
    <w:rsid w:val="008C07F9"/>
    <w:rsid w:val="0091169B"/>
    <w:rsid w:val="009121D6"/>
    <w:rsid w:val="00914CC8"/>
    <w:rsid w:val="00917A99"/>
    <w:rsid w:val="00921CA5"/>
    <w:rsid w:val="0092769A"/>
    <w:rsid w:val="00952730"/>
    <w:rsid w:val="00957195"/>
    <w:rsid w:val="009607CA"/>
    <w:rsid w:val="00962507"/>
    <w:rsid w:val="00967A26"/>
    <w:rsid w:val="00970C45"/>
    <w:rsid w:val="00970F3D"/>
    <w:rsid w:val="00981098"/>
    <w:rsid w:val="00983770"/>
    <w:rsid w:val="00990A59"/>
    <w:rsid w:val="00997193"/>
    <w:rsid w:val="009A2314"/>
    <w:rsid w:val="009A7EE7"/>
    <w:rsid w:val="009B4DB7"/>
    <w:rsid w:val="009C3751"/>
    <w:rsid w:val="009F55FD"/>
    <w:rsid w:val="00A01146"/>
    <w:rsid w:val="00A12AAA"/>
    <w:rsid w:val="00A329E1"/>
    <w:rsid w:val="00A40FC5"/>
    <w:rsid w:val="00A529DF"/>
    <w:rsid w:val="00A579BA"/>
    <w:rsid w:val="00A70051"/>
    <w:rsid w:val="00A82D82"/>
    <w:rsid w:val="00A8645C"/>
    <w:rsid w:val="00A86A48"/>
    <w:rsid w:val="00AA0D7B"/>
    <w:rsid w:val="00AA5702"/>
    <w:rsid w:val="00AB68EC"/>
    <w:rsid w:val="00AC437C"/>
    <w:rsid w:val="00AC4D69"/>
    <w:rsid w:val="00AD5FFF"/>
    <w:rsid w:val="00AD6625"/>
    <w:rsid w:val="00AE2FBB"/>
    <w:rsid w:val="00AF296B"/>
    <w:rsid w:val="00B013D3"/>
    <w:rsid w:val="00B103A5"/>
    <w:rsid w:val="00B153A1"/>
    <w:rsid w:val="00B20780"/>
    <w:rsid w:val="00B21037"/>
    <w:rsid w:val="00B26946"/>
    <w:rsid w:val="00B2790A"/>
    <w:rsid w:val="00B440D7"/>
    <w:rsid w:val="00B669EF"/>
    <w:rsid w:val="00B74BEA"/>
    <w:rsid w:val="00B838A7"/>
    <w:rsid w:val="00BB6F1F"/>
    <w:rsid w:val="00BC365B"/>
    <w:rsid w:val="00BE2BC5"/>
    <w:rsid w:val="00BF4AC4"/>
    <w:rsid w:val="00C06DCE"/>
    <w:rsid w:val="00C12C17"/>
    <w:rsid w:val="00C13321"/>
    <w:rsid w:val="00C14D8D"/>
    <w:rsid w:val="00C16049"/>
    <w:rsid w:val="00C2040B"/>
    <w:rsid w:val="00C20FD8"/>
    <w:rsid w:val="00C24168"/>
    <w:rsid w:val="00C275D6"/>
    <w:rsid w:val="00C27E46"/>
    <w:rsid w:val="00C42F6E"/>
    <w:rsid w:val="00C44DEB"/>
    <w:rsid w:val="00C50683"/>
    <w:rsid w:val="00C518FD"/>
    <w:rsid w:val="00C51D32"/>
    <w:rsid w:val="00C528AA"/>
    <w:rsid w:val="00C55526"/>
    <w:rsid w:val="00C756A6"/>
    <w:rsid w:val="00C84364"/>
    <w:rsid w:val="00C92DFD"/>
    <w:rsid w:val="00CA44B1"/>
    <w:rsid w:val="00CB1A19"/>
    <w:rsid w:val="00CB2721"/>
    <w:rsid w:val="00CB7C25"/>
    <w:rsid w:val="00CC668C"/>
    <w:rsid w:val="00CE36EA"/>
    <w:rsid w:val="00CF44CC"/>
    <w:rsid w:val="00D03124"/>
    <w:rsid w:val="00D05AA7"/>
    <w:rsid w:val="00D14378"/>
    <w:rsid w:val="00D30B91"/>
    <w:rsid w:val="00D335AE"/>
    <w:rsid w:val="00D3623F"/>
    <w:rsid w:val="00D464DC"/>
    <w:rsid w:val="00D479DD"/>
    <w:rsid w:val="00D67465"/>
    <w:rsid w:val="00D754B9"/>
    <w:rsid w:val="00D93430"/>
    <w:rsid w:val="00D944D6"/>
    <w:rsid w:val="00D96B5F"/>
    <w:rsid w:val="00DA75EB"/>
    <w:rsid w:val="00DC3529"/>
    <w:rsid w:val="00DD1423"/>
    <w:rsid w:val="00DD4FF3"/>
    <w:rsid w:val="00DE1F82"/>
    <w:rsid w:val="00DF155C"/>
    <w:rsid w:val="00DF5F0B"/>
    <w:rsid w:val="00E12265"/>
    <w:rsid w:val="00E21A42"/>
    <w:rsid w:val="00E24788"/>
    <w:rsid w:val="00E33818"/>
    <w:rsid w:val="00E42B9A"/>
    <w:rsid w:val="00E452C9"/>
    <w:rsid w:val="00E46C62"/>
    <w:rsid w:val="00E53192"/>
    <w:rsid w:val="00E65B46"/>
    <w:rsid w:val="00E6671C"/>
    <w:rsid w:val="00E6733B"/>
    <w:rsid w:val="00E73734"/>
    <w:rsid w:val="00E77E67"/>
    <w:rsid w:val="00E80051"/>
    <w:rsid w:val="00E80DE3"/>
    <w:rsid w:val="00E830B7"/>
    <w:rsid w:val="00E842E4"/>
    <w:rsid w:val="00E856F4"/>
    <w:rsid w:val="00E860B8"/>
    <w:rsid w:val="00E860C0"/>
    <w:rsid w:val="00EA136D"/>
    <w:rsid w:val="00EA2D4F"/>
    <w:rsid w:val="00EB5816"/>
    <w:rsid w:val="00EE1631"/>
    <w:rsid w:val="00EE3985"/>
    <w:rsid w:val="00EE765B"/>
    <w:rsid w:val="00EF0234"/>
    <w:rsid w:val="00EF430E"/>
    <w:rsid w:val="00F02DD6"/>
    <w:rsid w:val="00F5509E"/>
    <w:rsid w:val="00F55778"/>
    <w:rsid w:val="00F64509"/>
    <w:rsid w:val="00F67144"/>
    <w:rsid w:val="00F67E39"/>
    <w:rsid w:val="00F83BF8"/>
    <w:rsid w:val="00FA3CA9"/>
    <w:rsid w:val="00FB654C"/>
    <w:rsid w:val="00FD3118"/>
    <w:rsid w:val="00FD4F1B"/>
    <w:rsid w:val="00FE6705"/>
    <w:rsid w:val="00FF0F9E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17086B-F1DA-4C05-8EA7-B13FAAC7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1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1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D4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48E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4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48EF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2202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22028"/>
  </w:style>
  <w:style w:type="character" w:customStyle="1" w:styleId="textexposedshow">
    <w:name w:val="text_exposed_show"/>
    <w:basedOn w:val="a0"/>
    <w:rsid w:val="00722028"/>
  </w:style>
  <w:style w:type="table" w:styleId="a9">
    <w:name w:val="Table Grid"/>
    <w:basedOn w:val="a1"/>
    <w:uiPriority w:val="59"/>
    <w:rsid w:val="0016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2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2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ggost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hc287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100710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55E67-F289-4E81-9334-6A64263F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dhc</dc:creator>
  <cp:lastModifiedBy>李秀蓉</cp:lastModifiedBy>
  <cp:revision>12</cp:revision>
  <cp:lastPrinted>2017-04-17T07:28:00Z</cp:lastPrinted>
  <dcterms:created xsi:type="dcterms:W3CDTF">2019-05-02T14:17:00Z</dcterms:created>
  <dcterms:modified xsi:type="dcterms:W3CDTF">2019-05-03T03:34:00Z</dcterms:modified>
</cp:coreProperties>
</file>